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4C4" w:rsidRDefault="006664C4" w:rsidP="006664C4">
      <w:pPr>
        <w:pStyle w:val="Default"/>
        <w:rPr>
          <w:sz w:val="28"/>
          <w:szCs w:val="28"/>
        </w:rPr>
      </w:pPr>
      <w:r>
        <w:rPr>
          <w:noProof/>
          <w:szCs w:val="23"/>
          <w:lang w:eastAsia="ru-RU"/>
        </w:rPr>
        <w:drawing>
          <wp:inline distT="0" distB="0" distL="0" distR="0">
            <wp:extent cx="6215572" cy="894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74" r="3148"/>
                    <a:stretch/>
                  </pic:blipFill>
                  <pic:spPr bwMode="auto">
                    <a:xfrm>
                      <a:off x="0" y="0"/>
                      <a:ext cx="6218654" cy="89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4C4" w:rsidRDefault="006664C4" w:rsidP="008C4F42">
      <w:pPr>
        <w:pStyle w:val="Default"/>
        <w:ind w:firstLine="567"/>
        <w:rPr>
          <w:sz w:val="28"/>
          <w:szCs w:val="28"/>
        </w:rPr>
      </w:pP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lastRenderedPageBreak/>
        <w:t xml:space="preserve">Учебный план основного общего образования, </w:t>
      </w:r>
      <w:proofErr w:type="gramStart"/>
      <w:r w:rsidRPr="00867B5F">
        <w:rPr>
          <w:sz w:val="28"/>
          <w:szCs w:val="28"/>
        </w:rPr>
        <w:t>для классов</w:t>
      </w:r>
      <w:proofErr w:type="gramEnd"/>
      <w:r w:rsidRPr="00867B5F">
        <w:rPr>
          <w:sz w:val="28"/>
          <w:szCs w:val="28"/>
        </w:rPr>
        <w:t xml:space="preserve"> реализующих федеральный государственный образовательный стандарт основного общего образования муниципального бюджетного общеобразовательного учреждения «</w:t>
      </w:r>
      <w:r w:rsidR="00867B5F" w:rsidRPr="00867B5F">
        <w:rPr>
          <w:sz w:val="28"/>
          <w:szCs w:val="28"/>
        </w:rPr>
        <w:t>СОШ №2</w:t>
      </w:r>
      <w:r w:rsidRPr="00867B5F">
        <w:rPr>
          <w:sz w:val="28"/>
          <w:szCs w:val="28"/>
        </w:rPr>
        <w:t xml:space="preserve">» на 2017-2018 учебный год составлен в соответствии с нормативными документами: </w:t>
      </w:r>
    </w:p>
    <w:p w:rsidR="00867B5F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>- Федеральным законом от 29.12.2012 № 273-ФЗ «Об образовании в Российской Федерации»</w:t>
      </w:r>
      <w:r w:rsidR="00867B5F" w:rsidRPr="00867B5F">
        <w:rPr>
          <w:sz w:val="28"/>
          <w:szCs w:val="28"/>
        </w:rPr>
        <w:t xml:space="preserve"> 9с изменениями)</w:t>
      </w:r>
      <w:r w:rsidRPr="00867B5F">
        <w:rPr>
          <w:sz w:val="28"/>
          <w:szCs w:val="28"/>
        </w:rPr>
        <w:t xml:space="preserve">; </w:t>
      </w:r>
    </w:p>
    <w:p w:rsidR="00867B5F" w:rsidRPr="00867B5F" w:rsidRDefault="00867B5F" w:rsidP="008C4F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67B5F">
        <w:rPr>
          <w:rFonts w:ascii="Times New Roman" w:hAnsi="Times New Roman" w:cs="Times New Roman"/>
          <w:color w:val="000000"/>
          <w:sz w:val="28"/>
          <w:szCs w:val="28"/>
        </w:rPr>
        <w:t>-Закон Ставропольского края от 30 июля 2013 года № 7</w:t>
      </w:r>
      <w:r w:rsidR="007B33BA">
        <w:rPr>
          <w:rFonts w:ascii="Times New Roman" w:hAnsi="Times New Roman" w:cs="Times New Roman"/>
          <w:color w:val="000000"/>
          <w:sz w:val="28"/>
          <w:szCs w:val="28"/>
        </w:rPr>
        <w:t>2-кз «Об образовании» (с измене</w:t>
      </w:r>
      <w:r w:rsidRPr="00867B5F">
        <w:rPr>
          <w:rFonts w:ascii="Times New Roman" w:hAnsi="Times New Roman" w:cs="Times New Roman"/>
          <w:color w:val="000000"/>
          <w:sz w:val="28"/>
          <w:szCs w:val="28"/>
        </w:rPr>
        <w:t xml:space="preserve">ниями); </w:t>
      </w: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-приказом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образования»; </w:t>
      </w:r>
    </w:p>
    <w:p w:rsidR="00867B5F" w:rsidRPr="00867B5F" w:rsidRDefault="00867B5F" w:rsidP="008C4F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67B5F">
        <w:rPr>
          <w:rFonts w:ascii="Times New Roman" w:hAnsi="Times New Roman" w:cs="Times New Roman"/>
          <w:color w:val="000000"/>
          <w:sz w:val="28"/>
          <w:szCs w:val="28"/>
        </w:rPr>
        <w:t xml:space="preserve">− приказ Министерства образования и науки РФ от 28 декабря 2010 года № 2106 «Об утверждении федеральных требований к образовательным учреждениям в части охраны здоровья обучающихся, воспитанников»; </w:t>
      </w:r>
    </w:p>
    <w:p w:rsidR="00867B5F" w:rsidRPr="00867B5F" w:rsidRDefault="00867B5F" w:rsidP="008C4F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67B5F">
        <w:rPr>
          <w:rFonts w:ascii="Times New Roman" w:hAnsi="Times New Roman" w:cs="Times New Roman"/>
          <w:color w:val="000000"/>
          <w:sz w:val="28"/>
          <w:szCs w:val="28"/>
        </w:rPr>
        <w:t>− приказ Министерства образования и науки РФ от 04 ок</w:t>
      </w:r>
      <w:r w:rsidR="007B33BA">
        <w:rPr>
          <w:rFonts w:ascii="Times New Roman" w:hAnsi="Times New Roman" w:cs="Times New Roman"/>
          <w:color w:val="000000"/>
          <w:sz w:val="28"/>
          <w:szCs w:val="28"/>
        </w:rPr>
        <w:t>тября 2010 года № 986 «Об утвер</w:t>
      </w:r>
      <w:r w:rsidRPr="00867B5F">
        <w:rPr>
          <w:rFonts w:ascii="Times New Roman" w:hAnsi="Times New Roman" w:cs="Times New Roman"/>
          <w:color w:val="000000"/>
          <w:sz w:val="28"/>
          <w:szCs w:val="28"/>
        </w:rPr>
        <w:t>ждении федеральных требований к образовательным учреждениям в части мин</w:t>
      </w:r>
      <w:r w:rsidR="007B33BA">
        <w:rPr>
          <w:rFonts w:ascii="Times New Roman" w:hAnsi="Times New Roman" w:cs="Times New Roman"/>
          <w:color w:val="000000"/>
          <w:sz w:val="28"/>
          <w:szCs w:val="28"/>
        </w:rPr>
        <w:t>имальной осна</w:t>
      </w:r>
      <w:r w:rsidRPr="00867B5F">
        <w:rPr>
          <w:rFonts w:ascii="Times New Roman" w:hAnsi="Times New Roman" w:cs="Times New Roman"/>
          <w:color w:val="000000"/>
          <w:sz w:val="28"/>
          <w:szCs w:val="28"/>
        </w:rPr>
        <w:t xml:space="preserve">щенности учебного процесса и учебных помещений»; </w:t>
      </w:r>
    </w:p>
    <w:p w:rsidR="00867B5F" w:rsidRPr="00867B5F" w:rsidRDefault="00867B5F" w:rsidP="008C4F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67B5F">
        <w:rPr>
          <w:rFonts w:ascii="Times New Roman" w:hAnsi="Times New Roman" w:cs="Times New Roman"/>
          <w:color w:val="000000"/>
          <w:sz w:val="28"/>
          <w:szCs w:val="28"/>
        </w:rPr>
        <w:t>− приказ Министерства образования и науки РФ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изменениями);</w:t>
      </w: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- примерными основными образовательными программами начального и основного общего образования,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поколения, одобренными Федеральным учебно-методическим объединением по общему образованию (протокол заседания от 08.04.2015 № 1/15); </w:t>
      </w: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- санитарно-эпидемиологическими требованиями к условиям и организации обучения в образовательных организациях, утвержденными Постановлением Главного государственного санитарного врача Российской Федерации от 29.12.2010 № 189 «Об утверждении СанПиН 2.4.2.2821-10»; </w:t>
      </w:r>
    </w:p>
    <w:p w:rsidR="009969B2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- письмом Министерства образования и науки Российской Федерации от 8.10.2010 № ИК-1494/19 «О введении третьего часа физической культуры»; </w:t>
      </w:r>
    </w:p>
    <w:p w:rsidR="00867B5F" w:rsidRPr="00867B5F" w:rsidRDefault="00867B5F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>- Уставом школы</w:t>
      </w:r>
      <w:r>
        <w:rPr>
          <w:sz w:val="28"/>
          <w:szCs w:val="28"/>
        </w:rPr>
        <w:t xml:space="preserve">; </w:t>
      </w: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- другими нормативно-правовыми документами, регламентирующими деятельность образовательного учреждения. </w:t>
      </w:r>
    </w:p>
    <w:p w:rsidR="009969B2" w:rsidRPr="00867B5F" w:rsidRDefault="009969B2" w:rsidP="008C4F42">
      <w:pPr>
        <w:pStyle w:val="Default"/>
        <w:ind w:firstLine="567"/>
        <w:rPr>
          <w:sz w:val="28"/>
          <w:szCs w:val="28"/>
        </w:rPr>
      </w:pPr>
      <w:r w:rsidRPr="00867B5F">
        <w:rPr>
          <w:sz w:val="28"/>
          <w:szCs w:val="28"/>
        </w:rPr>
        <w:t xml:space="preserve">Научно-педагогическими основами базисного плана являются: целостность (внутренняя взаимосвязь компонентов), сбалансированность (рациональный баланс между федеральным, региональным компонентом), преемственность между уровнями образования, отсутствие перегрузки, чёткая направленность плана с учетом возможностей класса, возрастной индивидуальности ребёнка, методической, материально-технической базы. </w:t>
      </w:r>
    </w:p>
    <w:p w:rsidR="009969B2" w:rsidRDefault="009969B2" w:rsidP="008C4F42">
      <w:pPr>
        <w:tabs>
          <w:tab w:val="left" w:pos="35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67B5F">
        <w:rPr>
          <w:rFonts w:ascii="Times New Roman" w:hAnsi="Times New Roman" w:cs="Times New Roman"/>
          <w:sz w:val="28"/>
          <w:szCs w:val="28"/>
        </w:rPr>
        <w:t xml:space="preserve">Содержание третьего уровня образования направлено на формирование у обучающихся умения организовывать свою деятельность, определять её цели и задачи, </w:t>
      </w:r>
      <w:r w:rsidRPr="00867B5F">
        <w:rPr>
          <w:rFonts w:ascii="Times New Roman" w:hAnsi="Times New Roman" w:cs="Times New Roman"/>
          <w:sz w:val="28"/>
          <w:szCs w:val="28"/>
        </w:rPr>
        <w:lastRenderedPageBreak/>
        <w:t>выбирать средства реализации целей и применять их на практике, взаимодействовать с другими людьми в достижении общих целей, оценивать достигнутые результаты.</w:t>
      </w:r>
    </w:p>
    <w:p w:rsidR="00B86510" w:rsidRPr="00B86510" w:rsidRDefault="00B86510" w:rsidP="008C4F42">
      <w:pPr>
        <w:tabs>
          <w:tab w:val="left" w:pos="35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3"/>
        </w:rPr>
      </w:pPr>
      <w:r w:rsidRPr="00B86510">
        <w:rPr>
          <w:rFonts w:ascii="Times New Roman" w:hAnsi="Times New Roman" w:cs="Times New Roman"/>
          <w:sz w:val="28"/>
          <w:szCs w:val="23"/>
        </w:rPr>
        <w:t>В учебном плане отражены все предметные (образовательные) области, образовательные компоненты и учтены нормативы учебной нагрузки школьников. Время, отведенное на изучение образовательных компонентов и областей, соответствует требованиям примерных образовательных программ, разработанных Министерством образования и науки Российской Федерации для образовательных учреждений Российской Федерации, реализующих программы общего образования.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V - VII классы работают в режиме </w:t>
      </w:r>
      <w:r>
        <w:rPr>
          <w:sz w:val="28"/>
          <w:szCs w:val="28"/>
        </w:rPr>
        <w:t>шестидневной</w:t>
      </w:r>
      <w:r w:rsidRPr="00B86510">
        <w:rPr>
          <w:sz w:val="28"/>
          <w:szCs w:val="28"/>
        </w:rPr>
        <w:t xml:space="preserve"> учебной недели с длительностью уроков в 40 минут. Продолжительность учебного года для V-VII классов - 35 учебных недель.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>Учебный план в V-</w:t>
      </w:r>
      <w:bookmarkStart w:id="0" w:name="_GoBack"/>
      <w:bookmarkEnd w:id="0"/>
      <w:r w:rsidRPr="00B86510">
        <w:rPr>
          <w:sz w:val="28"/>
          <w:szCs w:val="28"/>
        </w:rPr>
        <w:t xml:space="preserve">VII классах, реализующих ФГОС ООО в соответствии с ООП ООО, состоит из </w:t>
      </w:r>
      <w:r w:rsidRPr="00B86510">
        <w:rPr>
          <w:b/>
          <w:bCs/>
          <w:sz w:val="28"/>
          <w:szCs w:val="28"/>
        </w:rPr>
        <w:t xml:space="preserve">обязательной части </w:t>
      </w:r>
      <w:r w:rsidRPr="00B86510">
        <w:rPr>
          <w:sz w:val="28"/>
          <w:szCs w:val="28"/>
        </w:rPr>
        <w:t xml:space="preserve">и </w:t>
      </w:r>
      <w:r w:rsidRPr="00B86510">
        <w:rPr>
          <w:b/>
          <w:bCs/>
          <w:sz w:val="28"/>
          <w:szCs w:val="28"/>
        </w:rPr>
        <w:t xml:space="preserve">части, формируемой участниками образовательных отношений.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Обязательная часть представлена 7-ю предметными областями: «Филология», «Математика и информатика», «Общественно-научные предметы», «Естественнонаучные предметы», «Искусство», «Физическая культура и Основы безопасности жизнедеятельности», «Технология».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Предметная область </w:t>
      </w:r>
      <w:r w:rsidRPr="00B86510">
        <w:rPr>
          <w:b/>
          <w:bCs/>
          <w:sz w:val="28"/>
          <w:szCs w:val="28"/>
        </w:rPr>
        <w:t xml:space="preserve">«Филология» </w:t>
      </w:r>
      <w:r w:rsidRPr="00B86510">
        <w:rPr>
          <w:sz w:val="28"/>
          <w:szCs w:val="28"/>
        </w:rPr>
        <w:t xml:space="preserve">предусматривает изучение русского языка, литературы, иностранного языка, второго иностранного языка.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В V и VI классах изучается </w:t>
      </w:r>
      <w:r>
        <w:rPr>
          <w:sz w:val="28"/>
          <w:szCs w:val="28"/>
        </w:rPr>
        <w:t>один</w:t>
      </w:r>
      <w:r w:rsidRPr="00B86510">
        <w:rPr>
          <w:sz w:val="28"/>
          <w:szCs w:val="28"/>
        </w:rPr>
        <w:t xml:space="preserve"> </w:t>
      </w:r>
      <w:r>
        <w:rPr>
          <w:sz w:val="28"/>
          <w:szCs w:val="28"/>
        </w:rPr>
        <w:t>иностранный</w:t>
      </w:r>
      <w:r w:rsidRPr="00B86510">
        <w:rPr>
          <w:sz w:val="28"/>
          <w:szCs w:val="28"/>
        </w:rPr>
        <w:t xml:space="preserve"> </w:t>
      </w:r>
      <w:r>
        <w:rPr>
          <w:sz w:val="28"/>
          <w:szCs w:val="28"/>
        </w:rPr>
        <w:t>язык</w:t>
      </w:r>
      <w:r w:rsidRPr="00B86510">
        <w:rPr>
          <w:sz w:val="28"/>
          <w:szCs w:val="28"/>
        </w:rPr>
        <w:t>: английский язык (обязательный</w:t>
      </w:r>
      <w:r>
        <w:rPr>
          <w:sz w:val="28"/>
          <w:szCs w:val="28"/>
        </w:rPr>
        <w:t xml:space="preserve">). </w:t>
      </w:r>
      <w:r w:rsidRPr="00B86510">
        <w:rPr>
          <w:sz w:val="28"/>
          <w:szCs w:val="28"/>
        </w:rPr>
        <w:t xml:space="preserve"> В VII классе изучается </w:t>
      </w:r>
      <w:r>
        <w:rPr>
          <w:sz w:val="28"/>
          <w:szCs w:val="28"/>
        </w:rPr>
        <w:t>два</w:t>
      </w:r>
      <w:r w:rsidRPr="00B86510">
        <w:rPr>
          <w:sz w:val="28"/>
          <w:szCs w:val="28"/>
        </w:rPr>
        <w:t xml:space="preserve"> иностранны</w:t>
      </w:r>
      <w:r>
        <w:rPr>
          <w:sz w:val="28"/>
          <w:szCs w:val="28"/>
        </w:rPr>
        <w:t>х</w:t>
      </w:r>
      <w:r w:rsidRPr="00B86510">
        <w:rPr>
          <w:sz w:val="28"/>
          <w:szCs w:val="28"/>
        </w:rPr>
        <w:t xml:space="preserve"> язык</w:t>
      </w:r>
      <w:r>
        <w:rPr>
          <w:sz w:val="28"/>
          <w:szCs w:val="28"/>
        </w:rPr>
        <w:t>а</w:t>
      </w:r>
      <w:r w:rsidRPr="00B86510">
        <w:rPr>
          <w:sz w:val="28"/>
          <w:szCs w:val="28"/>
        </w:rPr>
        <w:t>: английский</w:t>
      </w:r>
      <w:r>
        <w:rPr>
          <w:sz w:val="28"/>
          <w:szCs w:val="28"/>
        </w:rPr>
        <w:t xml:space="preserve"> немецкий языки.</w:t>
      </w:r>
      <w:r w:rsidRPr="00B86510">
        <w:rPr>
          <w:sz w:val="28"/>
          <w:szCs w:val="28"/>
        </w:rPr>
        <w:t xml:space="preserve"> </w:t>
      </w:r>
    </w:p>
    <w:p w:rsidR="00952660" w:rsidRPr="00B86510" w:rsidRDefault="0095266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При проведении учебных занятий по </w:t>
      </w:r>
      <w:r>
        <w:rPr>
          <w:sz w:val="28"/>
          <w:szCs w:val="28"/>
        </w:rPr>
        <w:t>английскому</w:t>
      </w:r>
      <w:r w:rsidRPr="00B86510">
        <w:rPr>
          <w:sz w:val="28"/>
          <w:szCs w:val="28"/>
        </w:rPr>
        <w:t xml:space="preserve"> языку осуществляется деление классов на </w:t>
      </w:r>
      <w:r>
        <w:rPr>
          <w:sz w:val="28"/>
          <w:szCs w:val="28"/>
        </w:rPr>
        <w:t>три</w:t>
      </w:r>
      <w:r w:rsidRPr="00B86510">
        <w:rPr>
          <w:sz w:val="28"/>
          <w:szCs w:val="28"/>
        </w:rPr>
        <w:t xml:space="preserve"> группы: при наполняемости 25 и более человек.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При проведении учебных занятий по </w:t>
      </w:r>
      <w:r w:rsidR="00952660">
        <w:rPr>
          <w:sz w:val="28"/>
          <w:szCs w:val="28"/>
        </w:rPr>
        <w:t>немецкому</w:t>
      </w:r>
      <w:r w:rsidRPr="00B86510">
        <w:rPr>
          <w:sz w:val="28"/>
          <w:szCs w:val="28"/>
        </w:rPr>
        <w:t xml:space="preserve"> языку осуществляется деление классов на две группы: при наполняемости 25 и более человек.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В предметную область </w:t>
      </w:r>
      <w:r w:rsidRPr="00B86510">
        <w:rPr>
          <w:b/>
          <w:bCs/>
          <w:sz w:val="28"/>
          <w:szCs w:val="28"/>
        </w:rPr>
        <w:t xml:space="preserve">«Математика и информатика» </w:t>
      </w:r>
      <w:r w:rsidR="00952660">
        <w:rPr>
          <w:sz w:val="28"/>
          <w:szCs w:val="28"/>
        </w:rPr>
        <w:t>входят учебные предметы матема</w:t>
      </w:r>
      <w:r w:rsidRPr="00B86510">
        <w:rPr>
          <w:sz w:val="28"/>
          <w:szCs w:val="28"/>
        </w:rPr>
        <w:t>тика (V и VI классы), алгебра и геометрия (VII класс), информатика и ИКТ (VII класс).  Преподавание предмета информатика и ИКТ проводится в оборудованном классе с использованием компьютерной техники в практичес</w:t>
      </w:r>
      <w:r w:rsidR="00952660">
        <w:rPr>
          <w:sz w:val="28"/>
          <w:szCs w:val="28"/>
        </w:rPr>
        <w:t>кой части. Де</w:t>
      </w:r>
      <w:r w:rsidRPr="00B86510">
        <w:rPr>
          <w:sz w:val="28"/>
          <w:szCs w:val="28"/>
        </w:rPr>
        <w:t xml:space="preserve">ление VII классов на группы при проведении уроков информатики и ИКТ осуществляется при наполняемости 25 и более человек.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Предметная область </w:t>
      </w:r>
      <w:r w:rsidRPr="00B86510">
        <w:rPr>
          <w:b/>
          <w:bCs/>
          <w:sz w:val="28"/>
          <w:szCs w:val="28"/>
        </w:rPr>
        <w:t xml:space="preserve">«Общественно-научные предметы» </w:t>
      </w:r>
      <w:r w:rsidRPr="00B86510">
        <w:rPr>
          <w:sz w:val="28"/>
          <w:szCs w:val="28"/>
        </w:rPr>
        <w:t xml:space="preserve">включает историю, географию (V класс), историю, географию, обществознание (VI -VII классы). </w:t>
      </w:r>
    </w:p>
    <w:p w:rsidR="0095266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В предметную область </w:t>
      </w:r>
      <w:r w:rsidRPr="00B86510">
        <w:rPr>
          <w:b/>
          <w:bCs/>
          <w:sz w:val="28"/>
          <w:szCs w:val="28"/>
        </w:rPr>
        <w:t xml:space="preserve">«Естественнонаучные предметы» </w:t>
      </w:r>
      <w:r w:rsidRPr="00B86510">
        <w:rPr>
          <w:sz w:val="28"/>
          <w:szCs w:val="28"/>
        </w:rPr>
        <w:t xml:space="preserve">входят: биология (V-VI класс), биология и физика (VII класс).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В предметной области </w:t>
      </w:r>
      <w:r w:rsidRPr="00B86510">
        <w:rPr>
          <w:b/>
          <w:bCs/>
          <w:sz w:val="28"/>
          <w:szCs w:val="28"/>
        </w:rPr>
        <w:t xml:space="preserve">«Искусство» </w:t>
      </w:r>
      <w:r w:rsidRPr="00B86510">
        <w:rPr>
          <w:sz w:val="28"/>
          <w:szCs w:val="28"/>
        </w:rPr>
        <w:t xml:space="preserve">часы отведены на преподавание учебных предметов изобразительное искусство (1 час в неделю), музыку (1 час в неделю).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Предметная область </w:t>
      </w:r>
      <w:r w:rsidRPr="00B86510">
        <w:rPr>
          <w:b/>
          <w:bCs/>
          <w:sz w:val="28"/>
          <w:szCs w:val="28"/>
        </w:rPr>
        <w:t>«Физическая культура и Осн</w:t>
      </w:r>
      <w:r w:rsidR="00952660">
        <w:rPr>
          <w:b/>
          <w:bCs/>
          <w:sz w:val="28"/>
          <w:szCs w:val="28"/>
        </w:rPr>
        <w:t>овы безопасности жизнедеятельно</w:t>
      </w:r>
      <w:r w:rsidRPr="00B86510">
        <w:rPr>
          <w:b/>
          <w:bCs/>
          <w:sz w:val="28"/>
          <w:szCs w:val="28"/>
        </w:rPr>
        <w:t xml:space="preserve">сти» </w:t>
      </w:r>
      <w:r w:rsidRPr="00B86510">
        <w:rPr>
          <w:sz w:val="28"/>
          <w:szCs w:val="28"/>
        </w:rPr>
        <w:t xml:space="preserve">включает дисциплину: физическая культура и основы безопасности жизнедеятельности. </w:t>
      </w:r>
      <w:r w:rsidR="00952660">
        <w:rPr>
          <w:color w:val="auto"/>
          <w:sz w:val="28"/>
          <w:szCs w:val="28"/>
        </w:rPr>
        <w:t>Предмет</w:t>
      </w:r>
      <w:r w:rsidR="00952660" w:rsidRPr="00343B13">
        <w:rPr>
          <w:color w:val="auto"/>
          <w:sz w:val="28"/>
          <w:szCs w:val="28"/>
        </w:rPr>
        <w:t xml:space="preserve"> «Основы безопасно</w:t>
      </w:r>
      <w:r w:rsidR="00952660">
        <w:rPr>
          <w:color w:val="auto"/>
          <w:sz w:val="28"/>
          <w:szCs w:val="28"/>
        </w:rPr>
        <w:t>сти жизнедеятельности»</w:t>
      </w:r>
      <w:r w:rsidR="00952660" w:rsidRPr="00343B13">
        <w:rPr>
          <w:color w:val="auto"/>
          <w:sz w:val="28"/>
          <w:szCs w:val="28"/>
        </w:rPr>
        <w:t xml:space="preserve"> </w:t>
      </w:r>
      <w:r w:rsidR="00952660">
        <w:rPr>
          <w:color w:val="auto"/>
          <w:sz w:val="28"/>
          <w:szCs w:val="28"/>
        </w:rPr>
        <w:t xml:space="preserve">изучается как отдельный предмет </w:t>
      </w:r>
      <w:r w:rsidR="00952660" w:rsidRPr="00343B13">
        <w:rPr>
          <w:color w:val="auto"/>
          <w:sz w:val="28"/>
          <w:szCs w:val="28"/>
        </w:rPr>
        <w:t>1 час в неделю</w:t>
      </w:r>
      <w:r w:rsidR="00952660">
        <w:rPr>
          <w:color w:val="auto"/>
          <w:sz w:val="28"/>
          <w:szCs w:val="28"/>
        </w:rPr>
        <w:t xml:space="preserve"> в </w:t>
      </w:r>
      <w:r w:rsidR="00952660">
        <w:rPr>
          <w:color w:val="auto"/>
          <w:sz w:val="28"/>
          <w:szCs w:val="28"/>
          <w:lang w:val="en-US"/>
        </w:rPr>
        <w:t>V</w:t>
      </w:r>
      <w:r w:rsidR="00952660" w:rsidRPr="00952660">
        <w:rPr>
          <w:color w:val="auto"/>
          <w:sz w:val="28"/>
          <w:szCs w:val="28"/>
        </w:rPr>
        <w:t>-</w:t>
      </w:r>
      <w:r w:rsidR="00952660">
        <w:rPr>
          <w:color w:val="auto"/>
          <w:sz w:val="28"/>
          <w:szCs w:val="28"/>
          <w:lang w:val="en-US"/>
        </w:rPr>
        <w:t>VI</w:t>
      </w:r>
      <w:r w:rsidR="00952660">
        <w:rPr>
          <w:color w:val="auto"/>
          <w:sz w:val="28"/>
          <w:szCs w:val="28"/>
        </w:rPr>
        <w:t xml:space="preserve"> классах</w:t>
      </w:r>
      <w:r w:rsidR="00952660" w:rsidRPr="00343B13">
        <w:rPr>
          <w:color w:val="auto"/>
          <w:sz w:val="28"/>
          <w:szCs w:val="28"/>
        </w:rPr>
        <w:t xml:space="preserve"> </w:t>
      </w:r>
      <w:r w:rsidR="00952660">
        <w:rPr>
          <w:color w:val="auto"/>
          <w:sz w:val="28"/>
          <w:szCs w:val="28"/>
        </w:rPr>
        <w:t>(34 часа)</w:t>
      </w:r>
      <w:r w:rsidR="00952660" w:rsidRPr="00EB4057">
        <w:rPr>
          <w:color w:val="auto"/>
          <w:sz w:val="23"/>
          <w:szCs w:val="23"/>
        </w:rPr>
        <w:t xml:space="preserve"> </w:t>
      </w:r>
      <w:r w:rsidR="00952660">
        <w:rPr>
          <w:color w:val="auto"/>
          <w:sz w:val="28"/>
          <w:szCs w:val="28"/>
        </w:rPr>
        <w:t>за счет части, формируемой участниками образовательного процесса.</w:t>
      </w:r>
    </w:p>
    <w:p w:rsidR="00B86510" w:rsidRPr="00B86510" w:rsidRDefault="00952660" w:rsidP="008C4F4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 V- VI</w:t>
      </w:r>
      <w:r w:rsidR="00B86510" w:rsidRPr="00B86510">
        <w:rPr>
          <w:sz w:val="28"/>
          <w:szCs w:val="28"/>
        </w:rPr>
        <w:t xml:space="preserve"> классах предмет основы безопасности жизнедеятельности по 1 часу введен за счет часов отведенных на часть, формируемую участниками образовательных отношений. </w:t>
      </w:r>
    </w:p>
    <w:p w:rsidR="00B86510" w:rsidRPr="00B86510" w:rsidRDefault="00B86510" w:rsidP="008C4F42">
      <w:pPr>
        <w:pStyle w:val="Default"/>
        <w:ind w:firstLine="567"/>
        <w:rPr>
          <w:sz w:val="28"/>
          <w:szCs w:val="28"/>
        </w:rPr>
      </w:pPr>
      <w:r w:rsidRPr="00B86510">
        <w:rPr>
          <w:sz w:val="28"/>
          <w:szCs w:val="28"/>
        </w:rPr>
        <w:t xml:space="preserve">Предметная область </w:t>
      </w:r>
      <w:r w:rsidRPr="00B86510">
        <w:rPr>
          <w:b/>
          <w:bCs/>
          <w:sz w:val="28"/>
          <w:szCs w:val="28"/>
        </w:rPr>
        <w:t xml:space="preserve">«Технология» </w:t>
      </w:r>
      <w:r w:rsidRPr="00B86510">
        <w:rPr>
          <w:sz w:val="28"/>
          <w:szCs w:val="28"/>
        </w:rPr>
        <w:t xml:space="preserve">включает в себя предмет технология. При проведении учебных занятий по технологии осуществляется деление классов на две группы </w:t>
      </w:r>
      <w:r w:rsidRPr="00B86510">
        <w:rPr>
          <w:i/>
          <w:iCs/>
          <w:sz w:val="28"/>
          <w:szCs w:val="28"/>
        </w:rPr>
        <w:t xml:space="preserve">(согласно </w:t>
      </w:r>
      <w:proofErr w:type="gramStart"/>
      <w:r w:rsidRPr="00B86510">
        <w:rPr>
          <w:i/>
          <w:iCs/>
          <w:sz w:val="28"/>
          <w:szCs w:val="28"/>
        </w:rPr>
        <w:t>при-казу</w:t>
      </w:r>
      <w:proofErr w:type="gramEnd"/>
      <w:r w:rsidRPr="00B86510">
        <w:rPr>
          <w:i/>
          <w:iCs/>
          <w:sz w:val="28"/>
          <w:szCs w:val="28"/>
        </w:rPr>
        <w:t xml:space="preserve"> МО РФ №312 от 09 марта 2004 г., в соответствии с рекомендациями о раздельном </w:t>
      </w:r>
      <w:proofErr w:type="spellStart"/>
      <w:r w:rsidRPr="00B86510">
        <w:rPr>
          <w:i/>
          <w:iCs/>
          <w:sz w:val="28"/>
          <w:szCs w:val="28"/>
        </w:rPr>
        <w:t>обу-чении</w:t>
      </w:r>
      <w:proofErr w:type="spellEnd"/>
      <w:r w:rsidRPr="00B86510">
        <w:rPr>
          <w:i/>
          <w:iCs/>
          <w:sz w:val="28"/>
          <w:szCs w:val="28"/>
        </w:rPr>
        <w:t xml:space="preserve"> по программе технологии) </w:t>
      </w:r>
      <w:r w:rsidRPr="00B86510">
        <w:rPr>
          <w:sz w:val="28"/>
          <w:szCs w:val="28"/>
        </w:rPr>
        <w:t xml:space="preserve">при наполняемости 25 и более человек. </w:t>
      </w:r>
    </w:p>
    <w:p w:rsidR="00B86510" w:rsidRDefault="00B86510" w:rsidP="008C4F42">
      <w:pPr>
        <w:tabs>
          <w:tab w:val="left" w:pos="35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6510">
        <w:rPr>
          <w:rFonts w:ascii="Times New Roman" w:hAnsi="Times New Roman" w:cs="Times New Roman"/>
          <w:sz w:val="28"/>
          <w:szCs w:val="28"/>
        </w:rPr>
        <w:t xml:space="preserve">В рамках предметной области </w:t>
      </w:r>
      <w:r w:rsidRPr="00B86510">
        <w:rPr>
          <w:rFonts w:ascii="Times New Roman" w:hAnsi="Times New Roman" w:cs="Times New Roman"/>
          <w:b/>
          <w:bCs/>
          <w:sz w:val="28"/>
          <w:szCs w:val="28"/>
        </w:rPr>
        <w:t xml:space="preserve">«Основы духовно-нравственной культуры народов России» </w:t>
      </w:r>
      <w:r w:rsidRPr="00B86510">
        <w:rPr>
          <w:rFonts w:ascii="Times New Roman" w:hAnsi="Times New Roman" w:cs="Times New Roman"/>
          <w:sz w:val="28"/>
          <w:szCs w:val="28"/>
        </w:rPr>
        <w:t xml:space="preserve">занятия проходят во внеурочной деятельности с учетом Программы воспитания и </w:t>
      </w:r>
      <w:proofErr w:type="gramStart"/>
      <w:r w:rsidRPr="00B86510">
        <w:rPr>
          <w:rFonts w:ascii="Times New Roman" w:hAnsi="Times New Roman" w:cs="Times New Roman"/>
          <w:sz w:val="28"/>
          <w:szCs w:val="28"/>
        </w:rPr>
        <w:t>со-</w:t>
      </w:r>
      <w:proofErr w:type="spellStart"/>
      <w:r w:rsidRPr="00B86510">
        <w:rPr>
          <w:rFonts w:ascii="Times New Roman" w:hAnsi="Times New Roman" w:cs="Times New Roman"/>
          <w:sz w:val="28"/>
          <w:szCs w:val="28"/>
        </w:rPr>
        <w:t>циализации</w:t>
      </w:r>
      <w:proofErr w:type="spellEnd"/>
      <w:proofErr w:type="gramEnd"/>
      <w:r w:rsidRPr="00B86510">
        <w:rPr>
          <w:rFonts w:ascii="Times New Roman" w:hAnsi="Times New Roman" w:cs="Times New Roman"/>
          <w:sz w:val="28"/>
          <w:szCs w:val="28"/>
        </w:rPr>
        <w:t xml:space="preserve"> обучающихся. Занятия по данной образовательной области проводятся с учетом планов внеурочной деятельности. Вопросы духовно-нравственной культуры народов России рассматриваются при изучении учебных предметов других образовательных областей.</w:t>
      </w:r>
    </w:p>
    <w:p w:rsidR="008C4F42" w:rsidRDefault="008C4F42" w:rsidP="008C4F4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Основное общее образование</w:t>
      </w:r>
    </w:p>
    <w:p w:rsidR="008C4F42" w:rsidRDefault="008C4F42" w:rsidP="008C4F42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294A31">
        <w:rPr>
          <w:rFonts w:ascii="Times New Roman" w:hAnsi="Times New Roman"/>
          <w:b/>
          <w:sz w:val="28"/>
          <w:szCs w:val="24"/>
        </w:rPr>
        <w:t xml:space="preserve">Учебный план для </w:t>
      </w:r>
      <w:r w:rsidRPr="00294A31">
        <w:rPr>
          <w:rFonts w:ascii="Times New Roman" w:hAnsi="Times New Roman"/>
          <w:b/>
          <w:sz w:val="28"/>
          <w:szCs w:val="24"/>
          <w:lang w:val="en-US"/>
        </w:rPr>
        <w:t>V</w:t>
      </w:r>
      <w:r>
        <w:rPr>
          <w:rFonts w:ascii="Times New Roman" w:hAnsi="Times New Roman"/>
          <w:b/>
          <w:sz w:val="28"/>
          <w:szCs w:val="24"/>
        </w:rPr>
        <w:t>-</w:t>
      </w:r>
      <w:r w:rsidRPr="005F6FE6">
        <w:rPr>
          <w:rFonts w:ascii="Times New Roman" w:hAnsi="Times New Roman"/>
          <w:b/>
          <w:sz w:val="24"/>
          <w:szCs w:val="28"/>
        </w:rPr>
        <w:t xml:space="preserve"> </w:t>
      </w:r>
      <w:r w:rsidRPr="005F6FE6">
        <w:rPr>
          <w:rFonts w:ascii="Times New Roman" w:hAnsi="Times New Roman"/>
          <w:b/>
          <w:sz w:val="24"/>
          <w:szCs w:val="28"/>
          <w:lang w:val="en-US"/>
        </w:rPr>
        <w:t>VI</w:t>
      </w:r>
      <w:r w:rsidRPr="00294A31">
        <w:rPr>
          <w:rFonts w:ascii="Times New Roman" w:hAnsi="Times New Roman"/>
          <w:b/>
          <w:sz w:val="28"/>
          <w:szCs w:val="24"/>
        </w:rPr>
        <w:t xml:space="preserve"> классов общеобразовательного учреждения.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2250"/>
        <w:gridCol w:w="1726"/>
        <w:gridCol w:w="1742"/>
        <w:gridCol w:w="1499"/>
      </w:tblGrid>
      <w:tr w:rsidR="008C4F42" w:rsidRPr="00605289" w:rsidTr="00DC061D">
        <w:trPr>
          <w:trHeight w:val="135"/>
        </w:trPr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250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42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8C4F42" w:rsidRPr="00605289" w:rsidTr="00DC061D">
        <w:trPr>
          <w:trHeight w:val="135"/>
        </w:trPr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05289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742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VI</w:t>
            </w:r>
            <w:r w:rsidRPr="00605289">
              <w:rPr>
                <w:rFonts w:ascii="Times New Roman" w:hAnsi="Times New Roman"/>
                <w:b/>
                <w:sz w:val="24"/>
                <w:szCs w:val="28"/>
              </w:rPr>
              <w:t xml:space="preserve"> класс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 xml:space="preserve">I </w:t>
            </w:r>
            <w:r w:rsidRPr="00605289"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</w:tr>
      <w:tr w:rsidR="008C4F42" w:rsidRPr="00605289" w:rsidTr="00DC061D">
        <w:tc>
          <w:tcPr>
            <w:tcW w:w="6364" w:type="dxa"/>
            <w:gridSpan w:val="3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Инвариантная часть</w:t>
            </w:r>
          </w:p>
        </w:tc>
        <w:tc>
          <w:tcPr>
            <w:tcW w:w="1742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F42" w:rsidRPr="00605289" w:rsidTr="00DC061D"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Филология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 язык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C4F42" w:rsidRPr="00605289" w:rsidTr="00DC061D"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rPr>
          <w:trHeight w:val="547"/>
        </w:trPr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rPr>
          <w:trHeight w:val="547"/>
        </w:trPr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rPr>
          <w:trHeight w:val="135"/>
        </w:trPr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rPr>
          <w:trHeight w:val="135"/>
        </w:trPr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c>
          <w:tcPr>
            <w:tcW w:w="2388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rPr>
          <w:trHeight w:val="1104"/>
        </w:trPr>
        <w:tc>
          <w:tcPr>
            <w:tcW w:w="2388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C4F42" w:rsidRPr="00605289" w:rsidTr="00DC061D">
        <w:tc>
          <w:tcPr>
            <w:tcW w:w="2388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8C4F42" w:rsidRPr="00605289" w:rsidTr="00DC061D">
        <w:tc>
          <w:tcPr>
            <w:tcW w:w="8106" w:type="dxa"/>
            <w:gridSpan w:val="4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Вариативная часть</w:t>
            </w:r>
          </w:p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(Часть учебного плана, формируемая участниками образовательн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отношений</w:t>
            </w: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F42" w:rsidRPr="00605289" w:rsidTr="00DC061D">
        <w:tc>
          <w:tcPr>
            <w:tcW w:w="2388" w:type="dxa"/>
            <w:vMerge w:val="restart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Филология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8C4F42" w:rsidRPr="00605289" w:rsidTr="00DC061D">
        <w:tc>
          <w:tcPr>
            <w:tcW w:w="2388" w:type="dxa"/>
            <w:vMerge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C4F42" w:rsidRPr="00605289" w:rsidTr="00DC061D">
        <w:tc>
          <w:tcPr>
            <w:tcW w:w="2388" w:type="dxa"/>
            <w:vAlign w:val="center"/>
          </w:tcPr>
          <w:p w:rsidR="008C4F42" w:rsidRPr="00605289" w:rsidRDefault="008C4F42" w:rsidP="00DC06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50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F42" w:rsidRPr="00605289" w:rsidTr="00DC061D">
        <w:tc>
          <w:tcPr>
            <w:tcW w:w="4638" w:type="dxa"/>
            <w:gridSpan w:val="2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Вариативная часть при 6-дневной учебной неделе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99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C4F42" w:rsidRPr="00605289" w:rsidTr="00DC061D">
        <w:tc>
          <w:tcPr>
            <w:tcW w:w="4638" w:type="dxa"/>
            <w:gridSpan w:val="2"/>
            <w:vAlign w:val="center"/>
          </w:tcPr>
          <w:p w:rsidR="008C4F42" w:rsidRPr="00605289" w:rsidRDefault="008C4F42" w:rsidP="00DC061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color w:val="000000"/>
                <w:sz w:val="24"/>
                <w:szCs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726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42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52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99" w:type="dxa"/>
            <w:vAlign w:val="center"/>
          </w:tcPr>
          <w:p w:rsidR="008C4F42" w:rsidRPr="00605289" w:rsidRDefault="008C4F42" w:rsidP="00DC061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</w:tr>
    </w:tbl>
    <w:p w:rsidR="008C4F42" w:rsidRDefault="008C4F42" w:rsidP="00B86510">
      <w:pPr>
        <w:tabs>
          <w:tab w:val="left" w:pos="35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C4F42" w:rsidRDefault="008C4F42" w:rsidP="00F263BD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F42" w:rsidRPr="00154566" w:rsidRDefault="008C4F42" w:rsidP="008C4F42">
      <w:pPr>
        <w:pStyle w:val="Default"/>
        <w:rPr>
          <w:sz w:val="28"/>
          <w:szCs w:val="32"/>
        </w:rPr>
      </w:pPr>
      <w:r w:rsidRPr="00154566">
        <w:rPr>
          <w:b/>
          <w:bCs/>
          <w:sz w:val="28"/>
          <w:szCs w:val="32"/>
        </w:rPr>
        <w:t xml:space="preserve">ФОРМЫ ПРОМЕЖУТОЧНОЙ АТТЕСТАЦИИ ОБУЧАЮЩИХСЯ </w:t>
      </w:r>
    </w:p>
    <w:p w:rsidR="008C4F42" w:rsidRPr="00154566" w:rsidRDefault="008C4F42" w:rsidP="00154566">
      <w:pPr>
        <w:pStyle w:val="Default"/>
        <w:jc w:val="center"/>
        <w:rPr>
          <w:sz w:val="28"/>
          <w:szCs w:val="32"/>
        </w:rPr>
      </w:pPr>
      <w:r w:rsidRPr="00154566">
        <w:rPr>
          <w:b/>
          <w:bCs/>
          <w:sz w:val="28"/>
          <w:szCs w:val="32"/>
        </w:rPr>
        <w:t>5-7-х классов МБОУ «</w:t>
      </w:r>
      <w:r w:rsidR="0052221E" w:rsidRPr="00154566">
        <w:rPr>
          <w:b/>
          <w:bCs/>
          <w:sz w:val="28"/>
          <w:szCs w:val="32"/>
        </w:rPr>
        <w:t>СОШ №2</w:t>
      </w:r>
      <w:r w:rsidRPr="00154566">
        <w:rPr>
          <w:b/>
          <w:bCs/>
          <w:sz w:val="28"/>
          <w:szCs w:val="32"/>
        </w:rPr>
        <w:t>»</w:t>
      </w:r>
    </w:p>
    <w:p w:rsidR="008C4F42" w:rsidRPr="00154566" w:rsidRDefault="008C4F42" w:rsidP="00154566">
      <w:pPr>
        <w:tabs>
          <w:tab w:val="left" w:pos="354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54566">
        <w:rPr>
          <w:rFonts w:ascii="Times New Roman" w:hAnsi="Times New Roman" w:cs="Times New Roman"/>
          <w:b/>
          <w:bCs/>
          <w:sz w:val="32"/>
          <w:szCs w:val="32"/>
        </w:rPr>
        <w:t>в 2017-2018 учебном году</w:t>
      </w:r>
    </w:p>
    <w:p w:rsidR="00D810C1" w:rsidRPr="00D810C1" w:rsidRDefault="00D810C1" w:rsidP="00D810C1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bCs/>
          <w:sz w:val="40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835"/>
        <w:gridCol w:w="4961"/>
      </w:tblGrid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2835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(Музыка и ИЗО)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bCs/>
                <w:sz w:val="28"/>
                <w:szCs w:val="28"/>
              </w:rPr>
              <w:t>Зачет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(Музыка и ИЗО)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961" w:type="dxa"/>
          </w:tcPr>
          <w:p w:rsidR="00D810C1" w:rsidRPr="00D810C1" w:rsidRDefault="00D810C1" w:rsidP="00DC061D">
            <w:pPr>
              <w:tabs>
                <w:tab w:val="left" w:pos="3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bCs/>
                <w:sz w:val="28"/>
                <w:szCs w:val="28"/>
              </w:rPr>
              <w:t>Зачет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7 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</w:t>
            </w:r>
          </w:p>
        </w:tc>
        <w:tc>
          <w:tcPr>
            <w:tcW w:w="2835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 заданием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и ИКТ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(Музыка и ИЗО)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D810C1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</w:tc>
      </w:tr>
      <w:tr w:rsidR="00D810C1" w:rsidRPr="00D810C1" w:rsidTr="00D810C1">
        <w:tc>
          <w:tcPr>
            <w:tcW w:w="1384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961" w:type="dxa"/>
          </w:tcPr>
          <w:p w:rsidR="00D810C1" w:rsidRPr="00D810C1" w:rsidRDefault="00D810C1" w:rsidP="008C4F42">
            <w:pPr>
              <w:tabs>
                <w:tab w:val="left" w:pos="3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10C1">
              <w:rPr>
                <w:rFonts w:ascii="Times New Roman" w:hAnsi="Times New Roman" w:cs="Times New Roman"/>
                <w:bCs/>
                <w:sz w:val="28"/>
                <w:szCs w:val="28"/>
              </w:rPr>
              <w:t>Зачет</w:t>
            </w:r>
          </w:p>
        </w:tc>
      </w:tr>
    </w:tbl>
    <w:p w:rsidR="0052221E" w:rsidRDefault="0052221E" w:rsidP="008C4F42">
      <w:pPr>
        <w:tabs>
          <w:tab w:val="left" w:pos="3540"/>
        </w:tabs>
        <w:spacing w:after="0" w:line="240" w:lineRule="auto"/>
        <w:ind w:firstLine="567"/>
        <w:rPr>
          <w:b/>
          <w:bCs/>
          <w:sz w:val="32"/>
          <w:szCs w:val="32"/>
        </w:rPr>
      </w:pPr>
    </w:p>
    <w:p w:rsidR="00154566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b/>
          <w:bCs/>
          <w:color w:val="000000"/>
          <w:sz w:val="28"/>
          <w:szCs w:val="28"/>
        </w:rPr>
        <w:t xml:space="preserve">В 5 –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 w:rsidRPr="009610A4">
        <w:rPr>
          <w:rFonts w:ascii="Times New Roman" w:hAnsi="Times New Roman"/>
          <w:b/>
          <w:bCs/>
          <w:color w:val="000000"/>
          <w:sz w:val="28"/>
          <w:szCs w:val="28"/>
        </w:rPr>
        <w:t xml:space="preserve"> классах </w:t>
      </w:r>
      <w:r w:rsidRPr="009610A4">
        <w:rPr>
          <w:rFonts w:ascii="Times New Roman" w:hAnsi="Times New Roman"/>
          <w:color w:val="000000"/>
          <w:sz w:val="28"/>
          <w:szCs w:val="28"/>
        </w:rPr>
        <w:t xml:space="preserve">– промежуточная и итоговая аттестация по четвертям и за учебный год, кроме предметов учебного цикла общий объем часов, которых за год составляет 34 часа (1 час в неделю) в год (промежуточная аттестация осуществляется за полугодие, итоговая аттестация за год): </w:t>
      </w:r>
    </w:p>
    <w:p w:rsidR="00154566" w:rsidRPr="009610A4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54566" w:rsidRPr="009610A4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5-6 классах: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1. Музыка,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2. ИЗО,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3. География,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4. Биология, </w:t>
      </w:r>
    </w:p>
    <w:p w:rsidR="00154566" w:rsidRPr="00154566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Обществознание;</w:t>
      </w:r>
    </w:p>
    <w:p w:rsidR="00154566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ОБЖ,</w:t>
      </w:r>
    </w:p>
    <w:p w:rsidR="00154566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54566" w:rsidRPr="009610A4" w:rsidRDefault="00154566" w:rsidP="001545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9610A4">
        <w:rPr>
          <w:rFonts w:ascii="Times New Roman" w:hAnsi="Times New Roman"/>
          <w:color w:val="000000"/>
          <w:sz w:val="28"/>
          <w:szCs w:val="28"/>
        </w:rPr>
        <w:t xml:space="preserve"> классы: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1. Информатика и ИКТ, </w:t>
      </w:r>
    </w:p>
    <w:p w:rsidR="00154566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 w:rsidRPr="009610A4">
        <w:rPr>
          <w:rFonts w:ascii="Times New Roman" w:hAnsi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</w:rPr>
        <w:t>Биология;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Pr="009610A4">
        <w:rPr>
          <w:rFonts w:ascii="Times New Roman" w:hAnsi="Times New Roman"/>
          <w:color w:val="000000"/>
          <w:sz w:val="28"/>
          <w:szCs w:val="28"/>
        </w:rPr>
        <w:t xml:space="preserve">Искусство (Музыка),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</w:t>
      </w:r>
      <w:r w:rsidRPr="009610A4">
        <w:rPr>
          <w:rFonts w:ascii="Times New Roman" w:hAnsi="Times New Roman"/>
          <w:color w:val="000000"/>
          <w:sz w:val="28"/>
          <w:szCs w:val="28"/>
        </w:rPr>
        <w:t xml:space="preserve">. Искусство (ИЗО), </w:t>
      </w:r>
    </w:p>
    <w:p w:rsidR="00154566" w:rsidRPr="009610A4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DB39BD">
        <w:rPr>
          <w:rFonts w:ascii="Times New Roman" w:hAnsi="Times New Roman"/>
          <w:color w:val="000000"/>
          <w:sz w:val="28"/>
          <w:szCs w:val="28"/>
        </w:rPr>
        <w:t>. Обществознание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154566" w:rsidRDefault="00154566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Технология.</w:t>
      </w:r>
    </w:p>
    <w:p w:rsidR="00D00D97" w:rsidRDefault="00D00D97" w:rsidP="00154566">
      <w:pPr>
        <w:autoSpaceDE w:val="0"/>
        <w:autoSpaceDN w:val="0"/>
        <w:adjustRightInd w:val="0"/>
        <w:spacing w:after="27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54566" w:rsidRDefault="00154566" w:rsidP="0015456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7C32AA">
        <w:rPr>
          <w:rFonts w:ascii="Times New Roman" w:hAnsi="Times New Roman"/>
          <w:b/>
          <w:sz w:val="28"/>
        </w:rPr>
        <w:t xml:space="preserve">УЧЕБНЫЙ ПЛАН </w:t>
      </w:r>
      <w:r>
        <w:rPr>
          <w:rFonts w:ascii="Times New Roman" w:hAnsi="Times New Roman"/>
          <w:b/>
          <w:sz w:val="28"/>
        </w:rPr>
        <w:t>ИНДИВИДУАЛЬНОГО ОБУЧЕНИЯ</w:t>
      </w:r>
      <w:r w:rsidRPr="007C32AA">
        <w:rPr>
          <w:rFonts w:ascii="Times New Roman" w:hAnsi="Times New Roman"/>
          <w:b/>
          <w:sz w:val="28"/>
        </w:rPr>
        <w:t xml:space="preserve"> НА ДОМУ </w:t>
      </w:r>
    </w:p>
    <w:p w:rsidR="00154566" w:rsidRPr="007C32AA" w:rsidRDefault="00DB39BD" w:rsidP="0015456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</w:t>
      </w:r>
      <w:r w:rsidR="00154566" w:rsidRPr="007C32AA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  <w:lang w:val="en-US"/>
        </w:rPr>
        <w:t>VI</w:t>
      </w:r>
      <w:r w:rsidR="00154566" w:rsidRPr="007C32AA">
        <w:rPr>
          <w:rFonts w:ascii="Times New Roman" w:hAnsi="Times New Roman"/>
          <w:b/>
          <w:sz w:val="28"/>
          <w:lang w:val="en-US"/>
        </w:rPr>
        <w:t>I</w:t>
      </w:r>
      <w:r w:rsidR="00154566" w:rsidRPr="007C32AA">
        <w:rPr>
          <w:rFonts w:ascii="Times New Roman" w:hAnsi="Times New Roman"/>
          <w:b/>
          <w:sz w:val="28"/>
        </w:rPr>
        <w:t xml:space="preserve"> КЛАССОВ </w:t>
      </w:r>
      <w:r w:rsidR="00154566">
        <w:rPr>
          <w:rFonts w:ascii="Times New Roman" w:hAnsi="Times New Roman"/>
          <w:b/>
          <w:sz w:val="28"/>
        </w:rPr>
        <w:t>МБОУ «СОШ№2»</w:t>
      </w:r>
    </w:p>
    <w:p w:rsidR="00154566" w:rsidRPr="007C32AA" w:rsidRDefault="00154566" w:rsidP="0015456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7C32AA">
        <w:rPr>
          <w:rFonts w:ascii="Times New Roman" w:hAnsi="Times New Roman"/>
          <w:b/>
          <w:sz w:val="28"/>
        </w:rPr>
        <w:t>ГОРОДА-КУРОРТА КИСЛОВОДСКА СТАВРОПОЛЬСКОГО КРАЯ</w:t>
      </w:r>
    </w:p>
    <w:p w:rsidR="00154566" w:rsidRPr="007B33BA" w:rsidRDefault="00154566" w:rsidP="0015456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2017-2018</w:t>
      </w:r>
      <w:r w:rsidRPr="007C32AA">
        <w:rPr>
          <w:rFonts w:ascii="Times New Roman" w:hAnsi="Times New Roman"/>
          <w:b/>
          <w:sz w:val="28"/>
        </w:rPr>
        <w:t xml:space="preserve"> УЧЕБНЫЙ ГОД</w:t>
      </w:r>
    </w:p>
    <w:p w:rsidR="00DB39BD" w:rsidRPr="007B33BA" w:rsidRDefault="00DB39BD" w:rsidP="0015456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8908" w:type="dxa"/>
        <w:jc w:val="center"/>
        <w:tblLook w:val="01E0" w:firstRow="1" w:lastRow="1" w:firstColumn="1" w:lastColumn="1" w:noHBand="0" w:noVBand="0"/>
      </w:tblPr>
      <w:tblGrid>
        <w:gridCol w:w="3119"/>
        <w:gridCol w:w="2673"/>
        <w:gridCol w:w="990"/>
        <w:gridCol w:w="992"/>
        <w:gridCol w:w="1134"/>
      </w:tblGrid>
      <w:tr w:rsidR="00DB39BD" w:rsidRPr="00605289" w:rsidTr="00E875BF">
        <w:trPr>
          <w:trHeight w:val="390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00D97" w:rsidP="00D00D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Предметные области</w:t>
            </w:r>
            <w:r w:rsidR="00DB39BD" w:rsidRPr="006052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39BD" w:rsidRPr="0060528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DB39BD" w:rsidRPr="00605289" w:rsidTr="00E875BF">
        <w:trPr>
          <w:trHeight w:val="255"/>
          <w:jc w:val="center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B144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B144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B144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00D97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00D97">
            <w:pPr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r w:rsidR="00D00D97">
              <w:rPr>
                <w:rFonts w:ascii="Times New Roman" w:hAnsi="Times New Roman"/>
                <w:sz w:val="28"/>
                <w:szCs w:val="28"/>
              </w:rPr>
              <w:t xml:space="preserve"> и информатика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00D97" w:rsidP="00DC0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D00D97" w:rsidRDefault="00D00D97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D00D97" w:rsidRDefault="00D00D97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39BD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B39BD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9BD" w:rsidRPr="00605289" w:rsidRDefault="00DB39BD" w:rsidP="00DC061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9BD" w:rsidRPr="00605289" w:rsidRDefault="00DB39BD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00D97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9BD" w:rsidRPr="00605289" w:rsidRDefault="00D00D97" w:rsidP="00DB14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00D97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605289" w:rsidRDefault="00D00D97" w:rsidP="00BF465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97" w:rsidRPr="00605289" w:rsidRDefault="00D00D97" w:rsidP="00BF465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BF465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BF465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00D97" w:rsidRPr="00605289" w:rsidTr="00E875BF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0D97" w:rsidRPr="00605289" w:rsidRDefault="00D00D97" w:rsidP="00D00D97">
            <w:pPr>
              <w:rPr>
                <w:rFonts w:ascii="Times New Roman" w:hAnsi="Times New Roman"/>
                <w:sz w:val="28"/>
                <w:szCs w:val="28"/>
              </w:rPr>
            </w:pPr>
            <w:r w:rsidRPr="00D00D97">
              <w:rPr>
                <w:rFonts w:ascii="Times New Roman" w:hAnsi="Times New Roman"/>
                <w:color w:val="000000"/>
                <w:sz w:val="28"/>
                <w:szCs w:val="24"/>
              </w:rPr>
              <w:t>Естественнонаучные предметы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605289" w:rsidRDefault="00D00D97" w:rsidP="005A7C3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97" w:rsidRPr="00D00D97" w:rsidRDefault="00D00D97" w:rsidP="005A7C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97" w:rsidRPr="00605289" w:rsidRDefault="00D00D97" w:rsidP="005A7C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5A7C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00D97" w:rsidRPr="00605289" w:rsidTr="00E875BF">
        <w:trPr>
          <w:trHeight w:val="57"/>
          <w:jc w:val="center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DC06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605289" w:rsidRDefault="00D00D97" w:rsidP="000960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289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97" w:rsidRPr="00605289" w:rsidRDefault="00D00D97" w:rsidP="0009607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97" w:rsidRPr="00605289" w:rsidRDefault="00D00D97" w:rsidP="0009607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09607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D00D97" w:rsidRPr="00605289" w:rsidTr="00E875BF">
        <w:trPr>
          <w:trHeight w:val="351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CE0C49" w:rsidRDefault="00D00D97" w:rsidP="00DC0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CE0C49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Обязательная</w:t>
            </w:r>
          </w:p>
          <w:p w:rsidR="00D00D97" w:rsidRPr="00605289" w:rsidRDefault="00D00D97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C49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нагрузка обучающегося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60528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052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D00D97" w:rsidRPr="00605289" w:rsidTr="00E875BF">
        <w:trPr>
          <w:trHeight w:val="351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605289" w:rsidRDefault="00D00D97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C49">
              <w:rPr>
                <w:rFonts w:ascii="Times New Roman" w:hAnsi="Times New Roman"/>
                <w:sz w:val="28"/>
                <w:szCs w:val="28"/>
              </w:rPr>
              <w:t>Часы самостоятельной работы обучающегося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CE0C4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CE0C4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CE0C49" w:rsidRDefault="00D00D97" w:rsidP="002532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00D97" w:rsidRPr="00605289" w:rsidTr="00E875BF">
        <w:trPr>
          <w:trHeight w:val="351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97" w:rsidRPr="00CE0C49" w:rsidRDefault="00D00D97" w:rsidP="00DC06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CE0C49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</w:t>
            </w:r>
          </w:p>
          <w:p w:rsidR="00D00D97" w:rsidRPr="00605289" w:rsidRDefault="00D00D97" w:rsidP="00DC06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C49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нагрузка обучающегося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597D4A" w:rsidRDefault="00D00D97" w:rsidP="00DB3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97D4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597D4A" w:rsidRDefault="00D00D97" w:rsidP="00DB3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97D4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97" w:rsidRPr="00597D4A" w:rsidRDefault="00D00D97" w:rsidP="00DB3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97D4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20</w:t>
            </w:r>
          </w:p>
        </w:tc>
      </w:tr>
    </w:tbl>
    <w:p w:rsidR="00DB39BD" w:rsidRDefault="00DB39BD" w:rsidP="00DB39BD">
      <w:pPr>
        <w:pStyle w:val="a7"/>
        <w:ind w:left="0"/>
        <w:rPr>
          <w:rFonts w:ascii="Times New Roman" w:hAnsi="Times New Roman"/>
          <w:szCs w:val="28"/>
        </w:rPr>
      </w:pPr>
    </w:p>
    <w:sectPr w:rsidR="00DB39BD" w:rsidSect="00F369DF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69B2"/>
    <w:rsid w:val="00154566"/>
    <w:rsid w:val="002E14B2"/>
    <w:rsid w:val="00457977"/>
    <w:rsid w:val="0050239C"/>
    <w:rsid w:val="0052221E"/>
    <w:rsid w:val="00585DF4"/>
    <w:rsid w:val="00597D4A"/>
    <w:rsid w:val="006664C4"/>
    <w:rsid w:val="007A5D8A"/>
    <w:rsid w:val="007B33BA"/>
    <w:rsid w:val="008114F0"/>
    <w:rsid w:val="00867B5F"/>
    <w:rsid w:val="008807F9"/>
    <w:rsid w:val="008C4F42"/>
    <w:rsid w:val="00904852"/>
    <w:rsid w:val="00952660"/>
    <w:rsid w:val="009969B2"/>
    <w:rsid w:val="00A234C2"/>
    <w:rsid w:val="00B3318D"/>
    <w:rsid w:val="00B86510"/>
    <w:rsid w:val="00BC7A4B"/>
    <w:rsid w:val="00D00D97"/>
    <w:rsid w:val="00D810C1"/>
    <w:rsid w:val="00D96E64"/>
    <w:rsid w:val="00DA3BA1"/>
    <w:rsid w:val="00DB39BD"/>
    <w:rsid w:val="00E63B0F"/>
    <w:rsid w:val="00E74E94"/>
    <w:rsid w:val="00E875BF"/>
    <w:rsid w:val="00F263BD"/>
    <w:rsid w:val="00F369DF"/>
    <w:rsid w:val="00FA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9803B-865C-49D5-A19F-5E4C8773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69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rsid w:val="00B8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C4F4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Основной текст с отступом Знак"/>
    <w:link w:val="a7"/>
    <w:locked/>
    <w:rsid w:val="00DB39BD"/>
    <w:rPr>
      <w:sz w:val="24"/>
      <w:szCs w:val="24"/>
      <w:lang w:eastAsia="ru-RU"/>
    </w:rPr>
  </w:style>
  <w:style w:type="paragraph" w:styleId="a7">
    <w:name w:val="Body Text Indent"/>
    <w:basedOn w:val="a"/>
    <w:link w:val="a6"/>
    <w:rsid w:val="00DB39BD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DB39BD"/>
  </w:style>
  <w:style w:type="paragraph" w:styleId="a8">
    <w:name w:val="Balloon Text"/>
    <w:basedOn w:val="a"/>
    <w:link w:val="a9"/>
    <w:uiPriority w:val="99"/>
    <w:semiHidden/>
    <w:unhideWhenUsed/>
    <w:rsid w:val="0066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Ольга</cp:lastModifiedBy>
  <cp:revision>17</cp:revision>
  <cp:lastPrinted>2017-12-05T06:26:00Z</cp:lastPrinted>
  <dcterms:created xsi:type="dcterms:W3CDTF">2017-09-03T15:19:00Z</dcterms:created>
  <dcterms:modified xsi:type="dcterms:W3CDTF">2017-12-06T19:19:00Z</dcterms:modified>
</cp:coreProperties>
</file>